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8580F" w14:textId="52F4B8E8" w:rsidR="00042225" w:rsidRPr="00A35625" w:rsidRDefault="00042225" w:rsidP="00042225">
      <w:pPr>
        <w:jc w:val="right"/>
        <w:rPr>
          <w:rFonts w:ascii="Times New Roman" w:hAnsi="Times New Roman" w:cs="Times New Roman"/>
        </w:rPr>
      </w:pPr>
      <w:r w:rsidRPr="00A35625">
        <w:rPr>
          <w:rFonts w:ascii="Times New Roman" w:hAnsi="Times New Roman" w:cs="Times New Roman"/>
        </w:rPr>
        <w:t xml:space="preserve">Приложение </w:t>
      </w:r>
      <w:r w:rsidR="00FF3F4A">
        <w:rPr>
          <w:rFonts w:ascii="Times New Roman" w:hAnsi="Times New Roman" w:cs="Times New Roman"/>
        </w:rPr>
        <w:t xml:space="preserve">2 </w:t>
      </w:r>
      <w:r w:rsidRPr="00A35625">
        <w:rPr>
          <w:rFonts w:ascii="Times New Roman" w:hAnsi="Times New Roman" w:cs="Times New Roman"/>
        </w:rPr>
        <w:t>к ТЗ</w:t>
      </w:r>
      <w:r w:rsidR="00D92FE7">
        <w:rPr>
          <w:rFonts w:ascii="Times New Roman" w:hAnsi="Times New Roman" w:cs="Times New Roman"/>
        </w:rPr>
        <w:t xml:space="preserve"> на выполнение ИГИ.</w:t>
      </w:r>
      <w:r w:rsidRPr="00A35625">
        <w:rPr>
          <w:rFonts w:ascii="Times New Roman" w:hAnsi="Times New Roman" w:cs="Times New Roman"/>
        </w:rPr>
        <w:t xml:space="preserve"> </w:t>
      </w:r>
      <w:r w:rsidR="00D92FE7">
        <w:rPr>
          <w:rFonts w:ascii="Times New Roman" w:hAnsi="Times New Roman" w:cs="Times New Roman"/>
        </w:rPr>
        <w:t>О</w:t>
      </w:r>
      <w:r w:rsidRPr="00A35625">
        <w:rPr>
          <w:rFonts w:ascii="Times New Roman" w:hAnsi="Times New Roman" w:cs="Times New Roman"/>
        </w:rPr>
        <w:t xml:space="preserve">бъект: </w:t>
      </w:r>
      <w:r w:rsidR="00E72452">
        <w:rPr>
          <w:rFonts w:ascii="Times New Roman" w:hAnsi="Times New Roman" w:cs="Times New Roman"/>
        </w:rPr>
        <w:t>Учебная башня</w:t>
      </w:r>
    </w:p>
    <w:p w14:paraId="0887212D" w14:textId="77777777" w:rsidR="006853B7" w:rsidRDefault="006853B7" w:rsidP="006853B7">
      <w:pPr>
        <w:spacing w:line="360" w:lineRule="auto"/>
        <w:rPr>
          <w:rFonts w:ascii="Tahoma" w:hAnsi="Tahoma" w:cs="Tahoma"/>
          <w:color w:val="1F497D"/>
          <w:lang w:eastAsia="ru-RU"/>
        </w:rPr>
      </w:pPr>
    </w:p>
    <w:tbl>
      <w:tblPr>
        <w:tblStyle w:val="a3"/>
        <w:tblpPr w:leftFromText="180" w:rightFromText="180" w:horzAnchor="margin" w:tblpY="701"/>
        <w:tblW w:w="5050" w:type="pct"/>
        <w:tblLayout w:type="fixed"/>
        <w:tblLook w:val="04A0" w:firstRow="1" w:lastRow="0" w:firstColumn="1" w:lastColumn="0" w:noHBand="0" w:noVBand="1"/>
      </w:tblPr>
      <w:tblGrid>
        <w:gridCol w:w="571"/>
        <w:gridCol w:w="3872"/>
        <w:gridCol w:w="1152"/>
        <w:gridCol w:w="1854"/>
        <w:gridCol w:w="720"/>
        <w:gridCol w:w="2038"/>
        <w:gridCol w:w="1882"/>
        <w:gridCol w:w="742"/>
        <w:gridCol w:w="1637"/>
        <w:gridCol w:w="667"/>
      </w:tblGrid>
      <w:tr w:rsidR="00176AA3" w:rsidRPr="00F857F2" w14:paraId="256A3A7E" w14:textId="77777777" w:rsidTr="00195209">
        <w:trPr>
          <w:cantSplit/>
          <w:trHeight w:val="3392"/>
        </w:trPr>
        <w:tc>
          <w:tcPr>
            <w:tcW w:w="571" w:type="dxa"/>
            <w:textDirection w:val="btLr"/>
          </w:tcPr>
          <w:p w14:paraId="43107A23" w14:textId="45229DC9" w:rsidR="00176AA3" w:rsidRPr="00F857F2" w:rsidRDefault="00176AA3" w:rsidP="00195209">
            <w:pPr>
              <w:ind w:left="113" w:right="113"/>
              <w:jc w:val="center"/>
            </w:pPr>
            <w:r w:rsidRPr="00F857F2">
              <w:t xml:space="preserve">№ </w:t>
            </w:r>
            <w:r w:rsidR="003928BF">
              <w:t>объекта</w:t>
            </w:r>
          </w:p>
        </w:tc>
        <w:tc>
          <w:tcPr>
            <w:tcW w:w="3872" w:type="dxa"/>
            <w:textDirection w:val="btLr"/>
            <w:vAlign w:val="center"/>
          </w:tcPr>
          <w:p w14:paraId="6A2A72CB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Вид и назначение проектируемого сооружения (уровень ответственности)</w:t>
            </w:r>
          </w:p>
        </w:tc>
        <w:tc>
          <w:tcPr>
            <w:tcW w:w="1152" w:type="dxa"/>
            <w:textDirection w:val="btLr"/>
            <w:vAlign w:val="center"/>
          </w:tcPr>
          <w:p w14:paraId="7982CD07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Габариты (длина, ширина, высота) или протяженность трасс, м</w:t>
            </w:r>
          </w:p>
          <w:p w14:paraId="2A008C57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,м</w:t>
            </w:r>
          </w:p>
        </w:tc>
        <w:tc>
          <w:tcPr>
            <w:tcW w:w="1854" w:type="dxa"/>
            <w:textDirection w:val="btLr"/>
            <w:vAlign w:val="center"/>
          </w:tcPr>
          <w:p w14:paraId="7214B6C0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Намечаемый тип фундамента (свайный, плита, ленточный), его размеры, отметка ростверка свайного фундамента</w:t>
            </w:r>
          </w:p>
        </w:tc>
        <w:tc>
          <w:tcPr>
            <w:tcW w:w="720" w:type="dxa"/>
            <w:textDirection w:val="btLr"/>
            <w:vAlign w:val="center"/>
          </w:tcPr>
          <w:p w14:paraId="1FB3D917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Этажность</w:t>
            </w:r>
          </w:p>
        </w:tc>
        <w:tc>
          <w:tcPr>
            <w:tcW w:w="2038" w:type="dxa"/>
            <w:textDirection w:val="btLr"/>
            <w:vAlign w:val="center"/>
          </w:tcPr>
          <w:p w14:paraId="519C0C37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Предполагаемая глубина заложения фундамента или погружение сваи</w:t>
            </w:r>
          </w:p>
        </w:tc>
        <w:tc>
          <w:tcPr>
            <w:tcW w:w="1882" w:type="dxa"/>
            <w:textDirection w:val="btLr"/>
            <w:vAlign w:val="center"/>
          </w:tcPr>
          <w:p w14:paraId="6A8D710B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Подвалы, приямки, их глубина и назначение</w:t>
            </w:r>
          </w:p>
        </w:tc>
        <w:tc>
          <w:tcPr>
            <w:tcW w:w="742" w:type="dxa"/>
            <w:textDirection w:val="btLr"/>
            <w:vAlign w:val="center"/>
          </w:tcPr>
          <w:p w14:paraId="4F36B5BF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Динамические нагрузки</w:t>
            </w:r>
          </w:p>
        </w:tc>
        <w:tc>
          <w:tcPr>
            <w:tcW w:w="1637" w:type="dxa"/>
            <w:textDirection w:val="btLr"/>
            <w:vAlign w:val="center"/>
          </w:tcPr>
          <w:p w14:paraId="00E738CE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Предполагаемые нагрузки на фундамент, т/м</w:t>
            </w:r>
            <w:r w:rsidRPr="00F857F2">
              <w:rPr>
                <w:vertAlign w:val="superscript"/>
              </w:rPr>
              <w:t>2</w:t>
            </w:r>
          </w:p>
        </w:tc>
        <w:tc>
          <w:tcPr>
            <w:tcW w:w="667" w:type="dxa"/>
            <w:textDirection w:val="btLr"/>
            <w:vAlign w:val="center"/>
          </w:tcPr>
          <w:p w14:paraId="417AF733" w14:textId="77777777" w:rsidR="00176AA3" w:rsidRPr="00F857F2" w:rsidRDefault="00176AA3" w:rsidP="00195209">
            <w:pPr>
              <w:ind w:left="113" w:right="113"/>
              <w:jc w:val="center"/>
            </w:pPr>
            <w:r w:rsidRPr="00F857F2">
              <w:t>Прочие сведения</w:t>
            </w:r>
          </w:p>
        </w:tc>
      </w:tr>
      <w:tr w:rsidR="00176AA3" w:rsidRPr="00F857F2" w14:paraId="1274D926" w14:textId="77777777" w:rsidTr="00195209">
        <w:tc>
          <w:tcPr>
            <w:tcW w:w="571" w:type="dxa"/>
          </w:tcPr>
          <w:p w14:paraId="7752C657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2</w:t>
            </w:r>
          </w:p>
        </w:tc>
        <w:tc>
          <w:tcPr>
            <w:tcW w:w="3872" w:type="dxa"/>
          </w:tcPr>
          <w:p w14:paraId="3D8FFE41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3</w:t>
            </w:r>
          </w:p>
        </w:tc>
        <w:tc>
          <w:tcPr>
            <w:tcW w:w="1152" w:type="dxa"/>
          </w:tcPr>
          <w:p w14:paraId="5819C6D3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4</w:t>
            </w:r>
          </w:p>
        </w:tc>
        <w:tc>
          <w:tcPr>
            <w:tcW w:w="1854" w:type="dxa"/>
          </w:tcPr>
          <w:p w14:paraId="6FED63DE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5</w:t>
            </w:r>
          </w:p>
        </w:tc>
        <w:tc>
          <w:tcPr>
            <w:tcW w:w="720" w:type="dxa"/>
          </w:tcPr>
          <w:p w14:paraId="011D25FA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6</w:t>
            </w:r>
          </w:p>
        </w:tc>
        <w:tc>
          <w:tcPr>
            <w:tcW w:w="2038" w:type="dxa"/>
          </w:tcPr>
          <w:p w14:paraId="564691B4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7</w:t>
            </w:r>
          </w:p>
        </w:tc>
        <w:tc>
          <w:tcPr>
            <w:tcW w:w="1882" w:type="dxa"/>
          </w:tcPr>
          <w:p w14:paraId="6C5094D5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8</w:t>
            </w:r>
          </w:p>
        </w:tc>
        <w:tc>
          <w:tcPr>
            <w:tcW w:w="742" w:type="dxa"/>
          </w:tcPr>
          <w:p w14:paraId="6A6AB101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9</w:t>
            </w:r>
          </w:p>
        </w:tc>
        <w:tc>
          <w:tcPr>
            <w:tcW w:w="1637" w:type="dxa"/>
          </w:tcPr>
          <w:p w14:paraId="1A15567F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10</w:t>
            </w:r>
          </w:p>
        </w:tc>
        <w:tc>
          <w:tcPr>
            <w:tcW w:w="667" w:type="dxa"/>
          </w:tcPr>
          <w:p w14:paraId="3FA40587" w14:textId="77777777" w:rsidR="00176AA3" w:rsidRPr="00F857F2" w:rsidRDefault="00176AA3" w:rsidP="00195209">
            <w:pPr>
              <w:jc w:val="center"/>
              <w:rPr>
                <w:sz w:val="16"/>
                <w:szCs w:val="16"/>
              </w:rPr>
            </w:pPr>
            <w:r w:rsidRPr="00F857F2">
              <w:rPr>
                <w:sz w:val="16"/>
                <w:szCs w:val="16"/>
              </w:rPr>
              <w:t>12</w:t>
            </w:r>
          </w:p>
        </w:tc>
      </w:tr>
      <w:tr w:rsidR="001B21CA" w:rsidRPr="00F857F2" w14:paraId="1D386CAC" w14:textId="77777777" w:rsidTr="0040500B">
        <w:tc>
          <w:tcPr>
            <w:tcW w:w="571" w:type="dxa"/>
            <w:vAlign w:val="center"/>
          </w:tcPr>
          <w:p w14:paraId="27BB36C3" w14:textId="487A14E3" w:rsidR="001B21CA" w:rsidRPr="00F857F2" w:rsidRDefault="001B21CA" w:rsidP="0019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72" w:type="dxa"/>
            <w:vAlign w:val="center"/>
          </w:tcPr>
          <w:p w14:paraId="5B331AEB" w14:textId="62D9DBD6" w:rsidR="001B21CA" w:rsidRDefault="001B21CA" w:rsidP="006853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Здание нежилое</w:t>
            </w:r>
          </w:p>
          <w:p w14:paraId="66A7068B" w14:textId="7133D4EE" w:rsidR="001B21CA" w:rsidRPr="00F857F2" w:rsidRDefault="001B21CA" w:rsidP="00685355">
            <w:pPr>
              <w:rPr>
                <w:rFonts w:ascii="Times New Roman" w:hAnsi="Times New Roman" w:cs="Times New Roman"/>
              </w:rPr>
            </w:pPr>
            <w:r w:rsidRPr="00F857F2">
              <w:rPr>
                <w:rFonts w:ascii="Times New Roman" w:hAnsi="Times New Roman" w:cs="Times New Roman"/>
              </w:rPr>
              <w:t xml:space="preserve">уровень ответственности </w:t>
            </w:r>
            <w:r>
              <w:rPr>
                <w:rFonts w:ascii="Times New Roman" w:hAnsi="Times New Roman" w:cs="Times New Roman"/>
              </w:rPr>
              <w:t>–</w:t>
            </w:r>
            <w:r w:rsidRPr="00F857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повышенный</w:t>
            </w:r>
          </w:p>
        </w:tc>
        <w:tc>
          <w:tcPr>
            <w:tcW w:w="1152" w:type="dxa"/>
            <w:vAlign w:val="center"/>
          </w:tcPr>
          <w:p w14:paraId="30B2E57A" w14:textId="56DD233D" w:rsidR="001B21CA" w:rsidRPr="00F857F2" w:rsidRDefault="00EB4048" w:rsidP="006853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3,4 </w:t>
            </w:r>
            <w:r w:rsidR="001B21CA" w:rsidRPr="00F857F2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6</w:t>
            </w:r>
            <w:r w:rsidR="001B21CA">
              <w:rPr>
                <w:rFonts w:ascii="Times New Roman" w:hAnsi="Times New Roman" w:cs="Times New Roman"/>
              </w:rPr>
              <w:t xml:space="preserve"> х </w:t>
            </w: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854" w:type="dxa"/>
            <w:vAlign w:val="center"/>
          </w:tcPr>
          <w:p w14:paraId="5A1A5123" w14:textId="77777777" w:rsidR="001B21CA" w:rsidRPr="00F857F2" w:rsidRDefault="001B21CA" w:rsidP="00685355">
            <w:pPr>
              <w:jc w:val="center"/>
              <w:rPr>
                <w:rFonts w:ascii="Times New Roman" w:hAnsi="Times New Roman" w:cs="Times New Roman"/>
              </w:rPr>
            </w:pPr>
            <w:r w:rsidRPr="00F857F2">
              <w:rPr>
                <w:rFonts w:ascii="Times New Roman" w:hAnsi="Times New Roman" w:cs="Times New Roman"/>
              </w:rPr>
              <w:t>свайный</w:t>
            </w:r>
          </w:p>
        </w:tc>
        <w:tc>
          <w:tcPr>
            <w:tcW w:w="720" w:type="dxa"/>
            <w:vAlign w:val="center"/>
          </w:tcPr>
          <w:p w14:paraId="3EA7810F" w14:textId="4C0CD1F4" w:rsidR="001B21CA" w:rsidRPr="00F857F2" w:rsidRDefault="001B21CA" w:rsidP="0019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9" w:type="dxa"/>
            <w:gridSpan w:val="4"/>
            <w:vAlign w:val="center"/>
          </w:tcPr>
          <w:p w14:paraId="68E1FF7C" w14:textId="37CDA462" w:rsidR="001B21CA" w:rsidRPr="001B21CA" w:rsidRDefault="001B21CA" w:rsidP="0019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Определить по предоставленной проектной документации</w:t>
            </w:r>
          </w:p>
        </w:tc>
        <w:tc>
          <w:tcPr>
            <w:tcW w:w="667" w:type="dxa"/>
            <w:vAlign w:val="center"/>
          </w:tcPr>
          <w:p w14:paraId="189B69D9" w14:textId="77777777" w:rsidR="001B21CA" w:rsidRPr="00F857F2" w:rsidRDefault="001B21CA" w:rsidP="00B53D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52F2EEC" w14:textId="77777777" w:rsidR="006853B7" w:rsidRPr="008311AC" w:rsidRDefault="006853B7" w:rsidP="00EF349D">
      <w:pPr>
        <w:spacing w:after="0" w:line="240" w:lineRule="auto"/>
        <w:rPr>
          <w:rFonts w:ascii="Tahoma" w:hAnsi="Tahoma" w:cs="Tahoma"/>
          <w:color w:val="000000" w:themeColor="text1"/>
          <w:lang w:eastAsia="ru-RU"/>
        </w:rPr>
      </w:pPr>
    </w:p>
    <w:sectPr w:rsidR="006853B7" w:rsidRPr="008311AC" w:rsidSect="009A6119">
      <w:pgSz w:w="16838" w:h="11906" w:orient="landscape"/>
      <w:pgMar w:top="1135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151C64"/>
    <w:multiLevelType w:val="hybridMultilevel"/>
    <w:tmpl w:val="41A27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787"/>
    <w:rsid w:val="00007B73"/>
    <w:rsid w:val="00042225"/>
    <w:rsid w:val="00043BD0"/>
    <w:rsid w:val="000B0595"/>
    <w:rsid w:val="0010127F"/>
    <w:rsid w:val="00144B62"/>
    <w:rsid w:val="00162CDC"/>
    <w:rsid w:val="00176AA3"/>
    <w:rsid w:val="00193A6E"/>
    <w:rsid w:val="001A4429"/>
    <w:rsid w:val="001A7DF5"/>
    <w:rsid w:val="001B21CA"/>
    <w:rsid w:val="001F6018"/>
    <w:rsid w:val="00223BBF"/>
    <w:rsid w:val="00232461"/>
    <w:rsid w:val="002817EC"/>
    <w:rsid w:val="00291006"/>
    <w:rsid w:val="002A5893"/>
    <w:rsid w:val="002B64E9"/>
    <w:rsid w:val="002C661B"/>
    <w:rsid w:val="003174F3"/>
    <w:rsid w:val="003669D8"/>
    <w:rsid w:val="003928BF"/>
    <w:rsid w:val="003B10CE"/>
    <w:rsid w:val="003B569D"/>
    <w:rsid w:val="003F6EAE"/>
    <w:rsid w:val="00497A0A"/>
    <w:rsid w:val="004C2F16"/>
    <w:rsid w:val="004C39EB"/>
    <w:rsid w:val="004E4E6A"/>
    <w:rsid w:val="004F0CBA"/>
    <w:rsid w:val="00564771"/>
    <w:rsid w:val="005655E8"/>
    <w:rsid w:val="005B49E1"/>
    <w:rsid w:val="005D2E80"/>
    <w:rsid w:val="005D706C"/>
    <w:rsid w:val="006468B3"/>
    <w:rsid w:val="00666195"/>
    <w:rsid w:val="00685355"/>
    <w:rsid w:val="006853B7"/>
    <w:rsid w:val="0069798D"/>
    <w:rsid w:val="006A1E26"/>
    <w:rsid w:val="006A49D8"/>
    <w:rsid w:val="00764D96"/>
    <w:rsid w:val="00791787"/>
    <w:rsid w:val="00792F1F"/>
    <w:rsid w:val="007D0256"/>
    <w:rsid w:val="007D29D3"/>
    <w:rsid w:val="007F0DF7"/>
    <w:rsid w:val="008311AC"/>
    <w:rsid w:val="008426CA"/>
    <w:rsid w:val="00845277"/>
    <w:rsid w:val="00852C97"/>
    <w:rsid w:val="008A0EE5"/>
    <w:rsid w:val="008B0210"/>
    <w:rsid w:val="008B0A1C"/>
    <w:rsid w:val="008C1976"/>
    <w:rsid w:val="008D0D8A"/>
    <w:rsid w:val="008D7BDA"/>
    <w:rsid w:val="00906CC5"/>
    <w:rsid w:val="00990691"/>
    <w:rsid w:val="009A6119"/>
    <w:rsid w:val="009B3095"/>
    <w:rsid w:val="009B31F1"/>
    <w:rsid w:val="009C0A96"/>
    <w:rsid w:val="009C142C"/>
    <w:rsid w:val="009C2E6C"/>
    <w:rsid w:val="009C3354"/>
    <w:rsid w:val="009D0FDC"/>
    <w:rsid w:val="009D3528"/>
    <w:rsid w:val="009E595F"/>
    <w:rsid w:val="00A24BA9"/>
    <w:rsid w:val="00A35625"/>
    <w:rsid w:val="00A477AA"/>
    <w:rsid w:val="00A72C4C"/>
    <w:rsid w:val="00AA60A4"/>
    <w:rsid w:val="00AA7C7F"/>
    <w:rsid w:val="00AB24BF"/>
    <w:rsid w:val="00B30C54"/>
    <w:rsid w:val="00B52395"/>
    <w:rsid w:val="00B53D38"/>
    <w:rsid w:val="00B553B1"/>
    <w:rsid w:val="00B703A1"/>
    <w:rsid w:val="00BA441E"/>
    <w:rsid w:val="00BF5204"/>
    <w:rsid w:val="00C65797"/>
    <w:rsid w:val="00C72F4A"/>
    <w:rsid w:val="00C77F06"/>
    <w:rsid w:val="00CB6B41"/>
    <w:rsid w:val="00CB7BEE"/>
    <w:rsid w:val="00CF2063"/>
    <w:rsid w:val="00D314A8"/>
    <w:rsid w:val="00D350FF"/>
    <w:rsid w:val="00D5356F"/>
    <w:rsid w:val="00D81322"/>
    <w:rsid w:val="00D92FE7"/>
    <w:rsid w:val="00DA7CAB"/>
    <w:rsid w:val="00DB6D2F"/>
    <w:rsid w:val="00E17C23"/>
    <w:rsid w:val="00E44E4E"/>
    <w:rsid w:val="00E72452"/>
    <w:rsid w:val="00E9337E"/>
    <w:rsid w:val="00EB4048"/>
    <w:rsid w:val="00EE3350"/>
    <w:rsid w:val="00EF349D"/>
    <w:rsid w:val="00EF5C24"/>
    <w:rsid w:val="00F20386"/>
    <w:rsid w:val="00F3052B"/>
    <w:rsid w:val="00F857F2"/>
    <w:rsid w:val="00FD6AA9"/>
    <w:rsid w:val="00FF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6830"/>
  <w15:chartTrackingRefBased/>
  <w15:docId w15:val="{FF2F3A5C-D3E4-442E-8640-F4CFF36DE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2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53B7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3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Зобнина Анастасия Вадимовна</dc:creator>
  <cp:keywords/>
  <dc:description/>
  <cp:lastModifiedBy>Сейтмуратова Кристина Евгеньевна</cp:lastModifiedBy>
  <cp:revision>4</cp:revision>
  <dcterms:created xsi:type="dcterms:W3CDTF">2026-04-24T03:03:00Z</dcterms:created>
  <dcterms:modified xsi:type="dcterms:W3CDTF">2026-06-24T08:29:00Z</dcterms:modified>
</cp:coreProperties>
</file>